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190" w:rsidRDefault="00AA112E" w:rsidP="00F35940">
      <w:r>
        <w:rPr>
          <w:b/>
        </w:rPr>
        <w:t xml:space="preserve">Liite 17. </w:t>
      </w:r>
      <w:r w:rsidRPr="00536958">
        <w:t xml:space="preserve">Mikrobiologisen saastumisen </w:t>
      </w:r>
      <w:r>
        <w:t xml:space="preserve">aikana käytettäviä </w:t>
      </w:r>
      <w:r w:rsidRPr="00536958">
        <w:t>tiedotemalleja</w:t>
      </w:r>
      <w:r w:rsidR="009135F2">
        <w:t xml:space="preserve"> pohjoissaameksi</w:t>
      </w:r>
      <w:r w:rsidRPr="00536958">
        <w:t>. Kauttaviivalla on erotettu vaihtoehtoiset tavat. Tiedotemallia 4 käytetään</w:t>
      </w:r>
      <w:r>
        <w:t>, kun puretaan vedenkäyttörajoitus</w:t>
      </w:r>
      <w:r w:rsidRPr="00536958">
        <w:t>, mutta jatketaan keittokehotus</w:t>
      </w:r>
      <w:r>
        <w:t>ta.  Tiedotemallit</w:t>
      </w:r>
      <w:r w:rsidRPr="00536958">
        <w:t xml:space="preserve"> </w:t>
      </w:r>
      <w:r>
        <w:t>on tehnyt Hämeenlinnan kaupunki ja Valvira on käännättänyt tekstin.</w:t>
      </w:r>
    </w:p>
    <w:p w:rsidR="007F4001" w:rsidRPr="007F4001" w:rsidRDefault="007F4001" w:rsidP="00F35940"/>
    <w:p w:rsidR="00F122E5" w:rsidRPr="004425F0" w:rsidRDefault="00FE359E" w:rsidP="00F35940">
      <w:pPr>
        <w:rPr>
          <w:rFonts w:ascii="Arial" w:hAnsi="Arial" w:cs="Arial"/>
          <w:b/>
          <w:lang w:val="se-FI"/>
        </w:rPr>
      </w:pPr>
      <w:r w:rsidRPr="004425F0">
        <w:rPr>
          <w:rFonts w:ascii="Arial" w:hAnsi="Arial" w:cs="Arial"/>
          <w:b/>
          <w:lang w:val="se-FI"/>
        </w:rPr>
        <w:t>Dieđáhus</w:t>
      </w:r>
      <w:r w:rsidR="00EB713F" w:rsidRPr="004425F0">
        <w:rPr>
          <w:rFonts w:ascii="Arial" w:hAnsi="Arial" w:cs="Arial"/>
          <w:b/>
          <w:lang w:val="se-FI"/>
        </w:rPr>
        <w:t xml:space="preserve"> 1</w:t>
      </w:r>
    </w:p>
    <w:p w:rsidR="00F122E5" w:rsidRPr="004425F0" w:rsidRDefault="00FE359E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Čáhcebohccečázi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nuoskun</w:t>
      </w:r>
      <w:r w:rsidR="00F122E5" w:rsidRPr="004425F0">
        <w:rPr>
          <w:rFonts w:ascii="Arial" w:hAnsi="Arial" w:cs="Arial"/>
          <w:lang w:val="se-FI"/>
        </w:rPr>
        <w:t>e</w:t>
      </w:r>
      <w:r w:rsidRPr="004425F0">
        <w:rPr>
          <w:rFonts w:ascii="Arial" w:hAnsi="Arial" w:cs="Arial"/>
          <w:lang w:val="se-FI"/>
        </w:rPr>
        <w:t>ah</w:t>
      </w:r>
      <w:r w:rsidR="00F122E5" w:rsidRPr="004425F0">
        <w:rPr>
          <w:rFonts w:ascii="Arial" w:hAnsi="Arial" w:cs="Arial"/>
          <w:lang w:val="se-FI"/>
        </w:rPr>
        <w:t>p</w:t>
      </w:r>
      <w:r w:rsidRPr="004425F0">
        <w:rPr>
          <w:rFonts w:ascii="Arial" w:hAnsi="Arial" w:cs="Arial"/>
          <w:lang w:val="se-FI"/>
        </w:rPr>
        <w:t>ádus</w:t>
      </w:r>
    </w:p>
    <w:p w:rsidR="00F122E5" w:rsidRPr="004425F0" w:rsidRDefault="00FE359E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Čázis</w:t>
      </w:r>
      <w:r w:rsidR="00F122E5" w:rsidRPr="004425F0">
        <w:rPr>
          <w:rFonts w:ascii="Arial" w:hAnsi="Arial" w:cs="Arial"/>
          <w:lang w:val="se-FI"/>
        </w:rPr>
        <w:t xml:space="preserve"> </w:t>
      </w:r>
      <w:r w:rsidR="00C30422" w:rsidRPr="004425F0">
        <w:rPr>
          <w:rFonts w:ascii="Arial" w:hAnsi="Arial" w:cs="Arial"/>
          <w:u w:val="single"/>
          <w:lang w:val="se-FI"/>
        </w:rPr>
        <w:t>e</w:t>
      </w:r>
      <w:r w:rsidRPr="004425F0">
        <w:rPr>
          <w:rFonts w:ascii="Arial" w:hAnsi="Arial" w:cs="Arial"/>
          <w:u w:val="single"/>
          <w:lang w:val="se-FI"/>
        </w:rPr>
        <w:t>ah</w:t>
      </w:r>
      <w:r w:rsidR="00C30422" w:rsidRPr="004425F0">
        <w:rPr>
          <w:rFonts w:ascii="Arial" w:hAnsi="Arial" w:cs="Arial"/>
          <w:u w:val="single"/>
          <w:lang w:val="se-FI"/>
        </w:rPr>
        <w:t>p</w:t>
      </w:r>
      <w:r w:rsidRPr="004425F0">
        <w:rPr>
          <w:rFonts w:ascii="Arial" w:hAnsi="Arial" w:cs="Arial"/>
          <w:u w:val="single"/>
          <w:lang w:val="se-FI"/>
        </w:rPr>
        <w:t>idit</w:t>
      </w:r>
      <w:r w:rsidR="00C30422" w:rsidRPr="004425F0">
        <w:rPr>
          <w:rFonts w:ascii="Arial" w:hAnsi="Arial" w:cs="Arial"/>
          <w:u w:val="single"/>
          <w:lang w:val="se-FI"/>
        </w:rPr>
        <w:t xml:space="preserve"> </w:t>
      </w:r>
      <w:r w:rsidRPr="004425F0">
        <w:rPr>
          <w:rFonts w:ascii="Arial" w:hAnsi="Arial" w:cs="Arial"/>
          <w:u w:val="single"/>
          <w:lang w:val="se-FI"/>
        </w:rPr>
        <w:t>leat</w:t>
      </w:r>
      <w:r w:rsidR="00C30422" w:rsidRPr="004425F0">
        <w:rPr>
          <w:rFonts w:ascii="Arial" w:hAnsi="Arial" w:cs="Arial"/>
          <w:lang w:val="se-FI"/>
        </w:rPr>
        <w:t xml:space="preserve"> / </w:t>
      </w:r>
      <w:r w:rsidRPr="004425F0">
        <w:rPr>
          <w:rFonts w:ascii="Arial" w:hAnsi="Arial" w:cs="Arial"/>
          <w:u w:val="single"/>
          <w:lang w:val="se-FI"/>
        </w:rPr>
        <w:t>lea</w:t>
      </w:r>
      <w:r w:rsidR="00C30422" w:rsidRPr="004425F0">
        <w:rPr>
          <w:rFonts w:ascii="Arial" w:hAnsi="Arial" w:cs="Arial"/>
          <w:u w:val="single"/>
          <w:lang w:val="se-FI"/>
        </w:rPr>
        <w:t xml:space="preserve"> </w:t>
      </w:r>
      <w:r w:rsidRPr="004425F0">
        <w:rPr>
          <w:rFonts w:ascii="Arial" w:hAnsi="Arial" w:cs="Arial"/>
          <w:u w:val="single"/>
          <w:lang w:val="se-FI"/>
        </w:rPr>
        <w:t>gávnnahuvvon</w:t>
      </w:r>
      <w:r w:rsidR="00C30422" w:rsidRPr="004425F0">
        <w:rPr>
          <w:rFonts w:ascii="Arial" w:hAnsi="Arial" w:cs="Arial"/>
          <w:u w:val="single"/>
          <w:lang w:val="se-FI"/>
        </w:rPr>
        <w:t xml:space="preserve"> </w:t>
      </w:r>
      <w:r w:rsidRPr="004425F0">
        <w:rPr>
          <w:rFonts w:ascii="Arial" w:hAnsi="Arial" w:cs="Arial"/>
          <w:u w:val="single"/>
          <w:lang w:val="se-FI"/>
        </w:rPr>
        <w:t>leat</w:t>
      </w:r>
      <w:r w:rsidR="00F122E5" w:rsidRPr="004425F0">
        <w:rPr>
          <w:rFonts w:ascii="Arial" w:hAnsi="Arial" w:cs="Arial"/>
          <w:u w:val="single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dávdd</w:t>
      </w:r>
      <w:r w:rsidR="00B441D5" w:rsidRPr="004425F0">
        <w:rPr>
          <w:rFonts w:ascii="Arial" w:hAnsi="Arial" w:cs="Arial"/>
          <w:lang w:val="se-FI"/>
        </w:rPr>
        <w:t>a</w:t>
      </w:r>
      <w:r w:rsidRPr="004425F0">
        <w:rPr>
          <w:rFonts w:ascii="Arial" w:hAnsi="Arial" w:cs="Arial"/>
          <w:lang w:val="se-FI"/>
        </w:rPr>
        <w:t>dagaheaddji</w:t>
      </w:r>
      <w:r w:rsidR="00F122E5" w:rsidRPr="004425F0">
        <w:rPr>
          <w:rFonts w:ascii="Arial" w:hAnsi="Arial" w:cs="Arial"/>
          <w:lang w:val="se-FI"/>
        </w:rPr>
        <w:t xml:space="preserve"> bakte</w:t>
      </w:r>
      <w:r w:rsidRPr="004425F0">
        <w:rPr>
          <w:rFonts w:ascii="Arial" w:hAnsi="Arial" w:cs="Arial"/>
          <w:lang w:val="se-FI"/>
        </w:rPr>
        <w:t>a</w:t>
      </w:r>
      <w:r w:rsidR="00F122E5" w:rsidRPr="004425F0">
        <w:rPr>
          <w:rFonts w:ascii="Arial" w:hAnsi="Arial" w:cs="Arial"/>
          <w:lang w:val="se-FI"/>
        </w:rPr>
        <w:t>r</w:t>
      </w:r>
      <w:r w:rsidRPr="004425F0">
        <w:rPr>
          <w:rFonts w:ascii="Arial" w:hAnsi="Arial" w:cs="Arial"/>
          <w:lang w:val="se-FI"/>
        </w:rPr>
        <w:t>a</w:t>
      </w:r>
      <w:r w:rsidR="00F122E5" w:rsidRPr="004425F0">
        <w:rPr>
          <w:rFonts w:ascii="Arial" w:hAnsi="Arial" w:cs="Arial"/>
          <w:lang w:val="se-FI"/>
        </w:rPr>
        <w:t>i</w:t>
      </w:r>
      <w:r w:rsidRPr="004425F0">
        <w:rPr>
          <w:rFonts w:ascii="Arial" w:hAnsi="Arial" w:cs="Arial"/>
          <w:lang w:val="se-FI"/>
        </w:rPr>
        <w:t>d</w:t>
      </w:r>
      <w:r w:rsidR="00F122E5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Buot</w:t>
      </w:r>
      <w:r w:rsidR="00F122E5" w:rsidRPr="004425F0">
        <w:rPr>
          <w:rFonts w:ascii="Arial" w:hAnsi="Arial" w:cs="Arial"/>
          <w:lang w:val="se-FI"/>
        </w:rPr>
        <w:t xml:space="preserve"> ju</w:t>
      </w:r>
      <w:r w:rsidRPr="004425F0">
        <w:rPr>
          <w:rFonts w:ascii="Arial" w:hAnsi="Arial" w:cs="Arial"/>
          <w:lang w:val="se-FI"/>
        </w:rPr>
        <w:t>hkančáhc</w:t>
      </w:r>
      <w:r w:rsidR="00FB5085" w:rsidRPr="004425F0">
        <w:rPr>
          <w:rFonts w:ascii="Arial" w:hAnsi="Arial" w:cs="Arial"/>
          <w:lang w:val="se-FI"/>
        </w:rPr>
        <w:t xml:space="preserve">i ja </w:t>
      </w:r>
      <w:r w:rsidRPr="004425F0">
        <w:rPr>
          <w:rFonts w:ascii="Arial" w:hAnsi="Arial" w:cs="Arial"/>
          <w:lang w:val="se-FI"/>
        </w:rPr>
        <w:t>borramušráhkadeapmái</w:t>
      </w:r>
      <w:r w:rsidR="00FB508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geavahan</w:t>
      </w:r>
      <w:r w:rsidR="00FB508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čáhc</w:t>
      </w:r>
      <w:r w:rsidR="00FB5085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galgá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vuššojuvvot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uhcimustá</w:t>
      </w:r>
      <w:r w:rsidR="00F122E5" w:rsidRPr="004425F0">
        <w:rPr>
          <w:rFonts w:ascii="Arial" w:hAnsi="Arial" w:cs="Arial"/>
          <w:lang w:val="se-FI"/>
        </w:rPr>
        <w:t xml:space="preserve"> vi</w:t>
      </w:r>
      <w:r w:rsidRPr="004425F0">
        <w:rPr>
          <w:rFonts w:ascii="Arial" w:hAnsi="Arial" w:cs="Arial"/>
          <w:lang w:val="se-FI"/>
        </w:rPr>
        <w:t>đa</w:t>
      </w:r>
      <w:r w:rsidR="00F122E5" w:rsidRPr="004425F0">
        <w:rPr>
          <w:rFonts w:ascii="Arial" w:hAnsi="Arial" w:cs="Arial"/>
          <w:lang w:val="se-FI"/>
        </w:rPr>
        <w:t xml:space="preserve"> minu</w:t>
      </w:r>
      <w:r w:rsidRPr="004425F0">
        <w:rPr>
          <w:rFonts w:ascii="Arial" w:hAnsi="Arial" w:cs="Arial"/>
          <w:lang w:val="se-FI"/>
        </w:rPr>
        <w:t>h</w:t>
      </w:r>
      <w:r w:rsidR="00F122E5" w:rsidRPr="004425F0">
        <w:rPr>
          <w:rFonts w:ascii="Arial" w:hAnsi="Arial" w:cs="Arial"/>
          <w:lang w:val="se-FI"/>
        </w:rPr>
        <w:t>t</w:t>
      </w:r>
      <w:r w:rsidRPr="004425F0">
        <w:rPr>
          <w:rFonts w:ascii="Arial" w:hAnsi="Arial" w:cs="Arial"/>
          <w:lang w:val="se-FI"/>
        </w:rPr>
        <w:t>a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áiggi. Čáhc</w:t>
      </w:r>
      <w:r w:rsidR="00F122E5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lea dohkálaš</w:t>
      </w:r>
      <w:r w:rsidR="00F122E5" w:rsidRPr="004425F0">
        <w:rPr>
          <w:rFonts w:ascii="Arial" w:hAnsi="Arial" w:cs="Arial"/>
          <w:lang w:val="se-FI"/>
        </w:rPr>
        <w:t xml:space="preserve"> ju</w:t>
      </w:r>
      <w:r w:rsidRPr="004425F0">
        <w:rPr>
          <w:rFonts w:ascii="Arial" w:hAnsi="Arial" w:cs="Arial"/>
          <w:lang w:val="se-FI"/>
        </w:rPr>
        <w:t>hkat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go lea čoskon</w:t>
      </w:r>
      <w:r w:rsidR="00F122E5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Vuoššakeahttá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čázi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sáhttá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geavahit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basadeapmái</w:t>
      </w:r>
      <w:r w:rsidR="00F122E5" w:rsidRPr="004425F0">
        <w:rPr>
          <w:rFonts w:ascii="Arial" w:hAnsi="Arial" w:cs="Arial"/>
          <w:lang w:val="se-FI"/>
        </w:rPr>
        <w:t xml:space="preserve">, jos </w:t>
      </w:r>
      <w:r w:rsidRPr="004425F0">
        <w:rPr>
          <w:rFonts w:ascii="Arial" w:hAnsi="Arial" w:cs="Arial"/>
          <w:lang w:val="se-FI"/>
        </w:rPr>
        <w:t>das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i</w:t>
      </w:r>
      <w:r w:rsidR="00F122E5" w:rsidRPr="004425F0">
        <w:rPr>
          <w:rFonts w:ascii="Arial" w:hAnsi="Arial" w:cs="Arial"/>
          <w:lang w:val="se-FI"/>
        </w:rPr>
        <w:t>i le</w:t>
      </w:r>
      <w:r w:rsidRPr="004425F0">
        <w:rPr>
          <w:rFonts w:ascii="Arial" w:hAnsi="Arial" w:cs="Arial"/>
          <w:lang w:val="se-FI"/>
        </w:rPr>
        <w:t>at</w:t>
      </w:r>
      <w:r w:rsidR="00F122E5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dábálaš dili ektui eará</w:t>
      </w:r>
      <w:r w:rsidRPr="004425F0">
        <w:rPr>
          <w:rFonts w:ascii="Arial" w:hAnsi="Arial" w:cs="Arial"/>
          <w:lang w:val="se-FI"/>
        </w:rPr>
        <w:t>lágan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ivdni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dahje</w:t>
      </w:r>
      <w:r w:rsidR="00F122E5" w:rsidRPr="004425F0">
        <w:rPr>
          <w:rFonts w:ascii="Arial" w:hAnsi="Arial" w:cs="Arial"/>
          <w:lang w:val="se-FI"/>
        </w:rPr>
        <w:t xml:space="preserve"> h</w:t>
      </w:r>
      <w:r w:rsidRPr="004425F0">
        <w:rPr>
          <w:rFonts w:ascii="Arial" w:hAnsi="Arial" w:cs="Arial"/>
          <w:lang w:val="se-FI"/>
        </w:rPr>
        <w:t>ádj</w:t>
      </w:r>
      <w:r w:rsidR="00F122E5" w:rsidRPr="004425F0">
        <w:rPr>
          <w:rFonts w:ascii="Arial" w:hAnsi="Arial" w:cs="Arial"/>
          <w:lang w:val="se-FI"/>
        </w:rPr>
        <w:t xml:space="preserve">a. </w:t>
      </w:r>
      <w:r w:rsidRPr="004425F0">
        <w:rPr>
          <w:rFonts w:ascii="Arial" w:hAnsi="Arial" w:cs="Arial"/>
          <w:lang w:val="se-FI"/>
        </w:rPr>
        <w:t>Lihtiid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sáhttá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bassat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vuoššakeahtes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čáziin</w:t>
      </w:r>
      <w:r w:rsidR="00F122E5" w:rsidRPr="004425F0">
        <w:rPr>
          <w:rFonts w:ascii="Arial" w:hAnsi="Arial" w:cs="Arial"/>
          <w:lang w:val="se-FI"/>
        </w:rPr>
        <w:t>, mu</w:t>
      </w:r>
      <w:r w:rsidRPr="004425F0">
        <w:rPr>
          <w:rFonts w:ascii="Arial" w:hAnsi="Arial" w:cs="Arial"/>
          <w:lang w:val="se-FI"/>
        </w:rPr>
        <w:t>hto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daid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galgá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bassama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maŋŋá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goiket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fuolalaččat</w:t>
      </w:r>
      <w:r w:rsidR="00F122E5" w:rsidRPr="004425F0">
        <w:rPr>
          <w:rFonts w:ascii="Arial" w:hAnsi="Arial" w:cs="Arial"/>
          <w:lang w:val="se-FI"/>
        </w:rPr>
        <w:t xml:space="preserve">. </w:t>
      </w:r>
    </w:p>
    <w:p w:rsidR="00FC41FA" w:rsidRPr="004425F0" w:rsidRDefault="00FC41FA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Vir</w:t>
      </w:r>
      <w:r w:rsidR="00FE359E" w:rsidRPr="004425F0">
        <w:rPr>
          <w:rFonts w:ascii="Arial" w:hAnsi="Arial" w:cs="Arial"/>
          <w:lang w:val="se-FI"/>
        </w:rPr>
        <w:t>geoapmahačča</w:t>
      </w:r>
      <w:r w:rsidRPr="004425F0">
        <w:rPr>
          <w:rFonts w:ascii="Arial" w:hAnsi="Arial" w:cs="Arial"/>
          <w:lang w:val="se-FI"/>
        </w:rPr>
        <w:t xml:space="preserve">t ja </w:t>
      </w:r>
      <w:r w:rsidR="00FE359E" w:rsidRPr="004425F0">
        <w:rPr>
          <w:rFonts w:ascii="Arial" w:hAnsi="Arial" w:cs="Arial"/>
          <w:lang w:val="se-FI"/>
        </w:rPr>
        <w:t>čáhcefuolahuslágádu</w:t>
      </w:r>
      <w:r w:rsidRPr="004425F0">
        <w:rPr>
          <w:rFonts w:ascii="Arial" w:hAnsi="Arial" w:cs="Arial"/>
          <w:lang w:val="se-FI"/>
        </w:rPr>
        <w:t xml:space="preserve">s </w:t>
      </w:r>
      <w:r w:rsidR="00FE359E" w:rsidRPr="004425F0">
        <w:rPr>
          <w:rFonts w:ascii="Arial" w:hAnsi="Arial" w:cs="Arial"/>
          <w:lang w:val="se-FI"/>
        </w:rPr>
        <w:t>čielggadi</w:t>
      </w:r>
      <w:r w:rsidRPr="004425F0">
        <w:rPr>
          <w:rFonts w:ascii="Arial" w:hAnsi="Arial" w:cs="Arial"/>
          <w:lang w:val="se-FI"/>
        </w:rPr>
        <w:t xml:space="preserve">t </w:t>
      </w:r>
      <w:r w:rsidR="00FE359E" w:rsidRPr="004425F0">
        <w:rPr>
          <w:rFonts w:ascii="Arial" w:hAnsi="Arial" w:cs="Arial"/>
          <w:lang w:val="se-FI"/>
        </w:rPr>
        <w:t>ášši</w:t>
      </w:r>
      <w:r w:rsidRPr="004425F0">
        <w:rPr>
          <w:rFonts w:ascii="Arial" w:hAnsi="Arial" w:cs="Arial"/>
          <w:lang w:val="se-FI"/>
        </w:rPr>
        <w:t>.</w:t>
      </w:r>
    </w:p>
    <w:p w:rsidR="00F122E5" w:rsidRPr="004425F0" w:rsidRDefault="00FE359E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Čáhcegeavahanráddjeh</w:t>
      </w:r>
      <w:r w:rsidR="00F122E5" w:rsidRPr="004425F0">
        <w:rPr>
          <w:rFonts w:ascii="Arial" w:hAnsi="Arial" w:cs="Arial"/>
          <w:lang w:val="se-FI"/>
        </w:rPr>
        <w:t xml:space="preserve">us </w:t>
      </w:r>
      <w:r w:rsidRPr="004425F0">
        <w:rPr>
          <w:rFonts w:ascii="Arial" w:hAnsi="Arial" w:cs="Arial"/>
          <w:lang w:val="se-FI"/>
        </w:rPr>
        <w:t>lea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fámus</w:t>
      </w:r>
      <w:r w:rsidR="00F122E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doaisttáži</w:t>
      </w:r>
      <w:r w:rsidR="00F122E5" w:rsidRPr="004425F0">
        <w:rPr>
          <w:rFonts w:ascii="Arial" w:hAnsi="Arial" w:cs="Arial"/>
          <w:lang w:val="se-FI"/>
        </w:rPr>
        <w:t xml:space="preserve">i. </w:t>
      </w:r>
      <w:r w:rsidR="00C30422" w:rsidRPr="004425F0">
        <w:rPr>
          <w:rFonts w:ascii="Arial" w:hAnsi="Arial" w:cs="Arial"/>
          <w:lang w:val="se-FI"/>
        </w:rPr>
        <w:t>R</w:t>
      </w:r>
      <w:r w:rsidRPr="004425F0">
        <w:rPr>
          <w:rFonts w:ascii="Arial" w:hAnsi="Arial" w:cs="Arial"/>
          <w:lang w:val="se-FI"/>
        </w:rPr>
        <w:t>áddjema</w:t>
      </w:r>
      <w:r w:rsidR="00C30422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nohkamis</w:t>
      </w:r>
      <w:r w:rsidR="00FB508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almmuhuvvo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sierra</w:t>
      </w:r>
      <w:r w:rsidR="00FB5085" w:rsidRPr="004425F0">
        <w:rPr>
          <w:rFonts w:ascii="Arial" w:hAnsi="Arial" w:cs="Arial"/>
          <w:lang w:val="se-FI"/>
        </w:rPr>
        <w:t xml:space="preserve">. </w:t>
      </w:r>
    </w:p>
    <w:p w:rsidR="00EB713F" w:rsidRPr="004425F0" w:rsidRDefault="00FE359E" w:rsidP="00F35940">
      <w:pPr>
        <w:rPr>
          <w:rFonts w:ascii="Arial" w:hAnsi="Arial" w:cs="Arial"/>
          <w:b/>
          <w:lang w:val="se-FI"/>
        </w:rPr>
      </w:pPr>
      <w:r w:rsidRPr="004425F0">
        <w:rPr>
          <w:rFonts w:ascii="Arial" w:hAnsi="Arial" w:cs="Arial"/>
          <w:b/>
          <w:lang w:val="se-FI"/>
        </w:rPr>
        <w:t>Dieđáhus</w:t>
      </w:r>
      <w:r w:rsidR="00EB713F" w:rsidRPr="004425F0">
        <w:rPr>
          <w:rFonts w:ascii="Arial" w:hAnsi="Arial" w:cs="Arial"/>
          <w:b/>
          <w:lang w:val="se-FI"/>
        </w:rPr>
        <w:t xml:space="preserve"> 2</w:t>
      </w:r>
    </w:p>
    <w:p w:rsidR="00FB5085" w:rsidRPr="004425F0" w:rsidRDefault="00FE359E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</w:t>
      </w:r>
      <w:r w:rsidR="00FB5085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geavahangielddus</w:t>
      </w:r>
    </w:p>
    <w:p w:rsidR="00FB5085" w:rsidRPr="004425F0" w:rsidRDefault="00FE359E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</w:t>
      </w:r>
      <w:r w:rsidR="00FB5085" w:rsidRPr="004425F0">
        <w:rPr>
          <w:rFonts w:ascii="Arial" w:hAnsi="Arial" w:cs="Arial"/>
          <w:lang w:val="se-FI"/>
        </w:rPr>
        <w:t xml:space="preserve"> </w:t>
      </w:r>
      <w:r w:rsidR="00C0558F" w:rsidRPr="004425F0">
        <w:rPr>
          <w:rFonts w:ascii="Arial" w:hAnsi="Arial" w:cs="Arial"/>
          <w:lang w:val="se-FI"/>
        </w:rPr>
        <w:t>e</w:t>
      </w:r>
      <w:r w:rsidRPr="004425F0">
        <w:rPr>
          <w:rFonts w:ascii="Arial" w:hAnsi="Arial" w:cs="Arial"/>
          <w:lang w:val="se-FI"/>
        </w:rPr>
        <w:t>ah</w:t>
      </w:r>
      <w:r w:rsidR="00C0558F" w:rsidRPr="004425F0">
        <w:rPr>
          <w:rFonts w:ascii="Arial" w:hAnsi="Arial" w:cs="Arial"/>
          <w:lang w:val="se-FI"/>
        </w:rPr>
        <w:t>pi</w:t>
      </w:r>
      <w:r w:rsidRPr="004425F0">
        <w:rPr>
          <w:rFonts w:ascii="Arial" w:hAnsi="Arial" w:cs="Arial"/>
          <w:lang w:val="se-FI"/>
        </w:rPr>
        <w:t>dit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leat</w:t>
      </w:r>
      <w:r w:rsidR="00C0558F" w:rsidRPr="004425F0">
        <w:rPr>
          <w:rFonts w:ascii="Arial" w:hAnsi="Arial" w:cs="Arial"/>
          <w:lang w:val="se-FI"/>
        </w:rPr>
        <w:t xml:space="preserve"> v</w:t>
      </w:r>
      <w:r w:rsidRPr="004425F0">
        <w:rPr>
          <w:rFonts w:ascii="Arial" w:hAnsi="Arial" w:cs="Arial"/>
          <w:lang w:val="se-FI"/>
        </w:rPr>
        <w:t>á</w:t>
      </w:r>
      <w:r w:rsidR="00C0558F" w:rsidRPr="004425F0">
        <w:rPr>
          <w:rFonts w:ascii="Arial" w:hAnsi="Arial" w:cs="Arial"/>
          <w:lang w:val="se-FI"/>
        </w:rPr>
        <w:t>rala</w:t>
      </w:r>
      <w:r w:rsidRPr="004425F0">
        <w:rPr>
          <w:rFonts w:ascii="Arial" w:hAnsi="Arial" w:cs="Arial"/>
          <w:lang w:val="se-FI"/>
        </w:rPr>
        <w:t>š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olbmuid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dearvvasvuhtii</w:t>
      </w:r>
      <w:r w:rsidR="00C0558F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Čázi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i</w:t>
      </w:r>
      <w:r w:rsidR="00C0558F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oaččo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geavahit</w:t>
      </w:r>
      <w:r w:rsidR="00C0558F" w:rsidRPr="004425F0">
        <w:rPr>
          <w:rFonts w:ascii="Arial" w:hAnsi="Arial" w:cs="Arial"/>
          <w:lang w:val="se-FI"/>
        </w:rPr>
        <w:t xml:space="preserve"> ju</w:t>
      </w:r>
      <w:r w:rsidRPr="004425F0">
        <w:rPr>
          <w:rFonts w:ascii="Arial" w:hAnsi="Arial" w:cs="Arial"/>
          <w:lang w:val="se-FI"/>
        </w:rPr>
        <w:t>hkančáhcin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iige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basadeapmái</w:t>
      </w:r>
      <w:r w:rsidR="00C0558F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Čázi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sáhttá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geavahit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hivssega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doidimii</w:t>
      </w:r>
      <w:r w:rsidR="00C0558F" w:rsidRPr="004425F0">
        <w:rPr>
          <w:rFonts w:ascii="Arial" w:hAnsi="Arial" w:cs="Arial"/>
          <w:lang w:val="se-FI"/>
        </w:rPr>
        <w:t xml:space="preserve">. </w:t>
      </w:r>
    </w:p>
    <w:p w:rsidR="00FC41FA" w:rsidRPr="004425F0" w:rsidRDefault="00FC41FA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Vir</w:t>
      </w:r>
      <w:r w:rsidR="00FE359E" w:rsidRPr="004425F0">
        <w:rPr>
          <w:rFonts w:ascii="Arial" w:hAnsi="Arial" w:cs="Arial"/>
          <w:lang w:val="se-FI"/>
        </w:rPr>
        <w:t>geoapmahačča</w:t>
      </w:r>
      <w:r w:rsidRPr="004425F0">
        <w:rPr>
          <w:rFonts w:ascii="Arial" w:hAnsi="Arial" w:cs="Arial"/>
          <w:lang w:val="se-FI"/>
        </w:rPr>
        <w:t xml:space="preserve">t ja </w:t>
      </w:r>
      <w:r w:rsidR="00FE359E" w:rsidRPr="004425F0">
        <w:rPr>
          <w:rFonts w:ascii="Arial" w:hAnsi="Arial" w:cs="Arial"/>
          <w:lang w:val="se-FI"/>
        </w:rPr>
        <w:t>čáhcefuolahuslágádu</w:t>
      </w:r>
      <w:r w:rsidRPr="004425F0">
        <w:rPr>
          <w:rFonts w:ascii="Arial" w:hAnsi="Arial" w:cs="Arial"/>
          <w:lang w:val="se-FI"/>
        </w:rPr>
        <w:t xml:space="preserve">s </w:t>
      </w:r>
      <w:r w:rsidR="00FE359E" w:rsidRPr="004425F0">
        <w:rPr>
          <w:rFonts w:ascii="Arial" w:hAnsi="Arial" w:cs="Arial"/>
          <w:lang w:val="se-FI"/>
        </w:rPr>
        <w:t>čielggadi</w:t>
      </w:r>
      <w:r w:rsidRPr="004425F0">
        <w:rPr>
          <w:rFonts w:ascii="Arial" w:hAnsi="Arial" w:cs="Arial"/>
          <w:lang w:val="se-FI"/>
        </w:rPr>
        <w:t xml:space="preserve">t </w:t>
      </w:r>
      <w:r w:rsidR="00FE359E" w:rsidRPr="004425F0">
        <w:rPr>
          <w:rFonts w:ascii="Arial" w:hAnsi="Arial" w:cs="Arial"/>
          <w:lang w:val="se-FI"/>
        </w:rPr>
        <w:t>ášši</w:t>
      </w:r>
      <w:r w:rsidRPr="004425F0">
        <w:rPr>
          <w:rFonts w:ascii="Arial" w:hAnsi="Arial" w:cs="Arial"/>
          <w:lang w:val="se-FI"/>
        </w:rPr>
        <w:t>.</w:t>
      </w:r>
    </w:p>
    <w:p w:rsidR="00C0558F" w:rsidRPr="004425F0" w:rsidRDefault="00FE359E" w:rsidP="00C0558F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</w:t>
      </w:r>
      <w:r w:rsidR="003A4F96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geavahangielddus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lea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fámus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doaisttáži</w:t>
      </w:r>
      <w:r w:rsidR="00C0558F" w:rsidRPr="004425F0">
        <w:rPr>
          <w:rFonts w:ascii="Arial" w:hAnsi="Arial" w:cs="Arial"/>
          <w:lang w:val="se-FI"/>
        </w:rPr>
        <w:t xml:space="preserve">i. </w:t>
      </w:r>
      <w:r w:rsidR="00FE7244" w:rsidRPr="004425F0">
        <w:rPr>
          <w:rFonts w:ascii="Arial" w:hAnsi="Arial" w:cs="Arial"/>
          <w:lang w:val="se-FI"/>
        </w:rPr>
        <w:t>Geavahangildosa</w:t>
      </w:r>
      <w:r w:rsidR="00C0558F" w:rsidRPr="004425F0">
        <w:rPr>
          <w:rFonts w:ascii="Arial" w:hAnsi="Arial" w:cs="Arial"/>
          <w:lang w:val="se-FI"/>
        </w:rPr>
        <w:t xml:space="preserve"> </w:t>
      </w:r>
      <w:r w:rsidR="00FE7244" w:rsidRPr="004425F0">
        <w:rPr>
          <w:rFonts w:ascii="Arial" w:hAnsi="Arial" w:cs="Arial"/>
          <w:lang w:val="se-FI"/>
        </w:rPr>
        <w:t>nohkamis</w:t>
      </w:r>
      <w:r w:rsidR="00C0558F" w:rsidRPr="004425F0">
        <w:rPr>
          <w:rFonts w:ascii="Arial" w:hAnsi="Arial" w:cs="Arial"/>
          <w:lang w:val="se-FI"/>
        </w:rPr>
        <w:t xml:space="preserve"> </w:t>
      </w:r>
      <w:r w:rsidR="00FE7244" w:rsidRPr="004425F0">
        <w:rPr>
          <w:rFonts w:ascii="Arial" w:hAnsi="Arial" w:cs="Arial"/>
          <w:lang w:val="se-FI"/>
        </w:rPr>
        <w:t>almmuhuvvo sierra</w:t>
      </w:r>
      <w:r w:rsidR="00C0558F" w:rsidRPr="004425F0">
        <w:rPr>
          <w:rFonts w:ascii="Arial" w:hAnsi="Arial" w:cs="Arial"/>
          <w:lang w:val="se-FI"/>
        </w:rPr>
        <w:t xml:space="preserve">. </w:t>
      </w:r>
    </w:p>
    <w:p w:rsidR="00EB713F" w:rsidRPr="004425F0" w:rsidRDefault="00677E1B" w:rsidP="00F35940">
      <w:pPr>
        <w:rPr>
          <w:rFonts w:ascii="Arial" w:hAnsi="Arial" w:cs="Arial"/>
          <w:b/>
          <w:lang w:val="se-FI"/>
        </w:rPr>
      </w:pPr>
      <w:r w:rsidRPr="004425F0">
        <w:rPr>
          <w:rFonts w:ascii="Arial" w:hAnsi="Arial" w:cs="Arial"/>
          <w:b/>
          <w:lang w:val="se-FI"/>
        </w:rPr>
        <w:t>Dieđáhus</w:t>
      </w:r>
      <w:r w:rsidR="00EB713F" w:rsidRPr="004425F0">
        <w:rPr>
          <w:rFonts w:ascii="Arial" w:hAnsi="Arial" w:cs="Arial"/>
          <w:b/>
          <w:lang w:val="se-FI"/>
        </w:rPr>
        <w:t xml:space="preserve"> 3</w:t>
      </w:r>
    </w:p>
    <w:p w:rsidR="00C0558F" w:rsidRPr="004425F0" w:rsidRDefault="002F3E6A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i</w:t>
      </w:r>
      <w:r w:rsidR="00C0558F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dárbbaš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šat</w:t>
      </w:r>
      <w:r w:rsidR="00C0558F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vuoššat</w:t>
      </w:r>
    </w:p>
    <w:p w:rsidR="002363BC" w:rsidRPr="004425F0" w:rsidRDefault="002F3E6A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Čázis</w:t>
      </w:r>
      <w:r w:rsidR="00C2085C" w:rsidRPr="004425F0">
        <w:rPr>
          <w:rFonts w:ascii="Arial" w:hAnsi="Arial" w:cs="Arial"/>
          <w:lang w:val="se-FI"/>
        </w:rPr>
        <w:t xml:space="preserve"> e</w:t>
      </w:r>
      <w:r w:rsidRPr="004425F0">
        <w:rPr>
          <w:rFonts w:ascii="Arial" w:hAnsi="Arial" w:cs="Arial"/>
          <w:lang w:val="se-FI"/>
        </w:rPr>
        <w:t>a</w:t>
      </w:r>
      <w:r w:rsidR="00C2085C" w:rsidRPr="004425F0">
        <w:rPr>
          <w:rFonts w:ascii="Arial" w:hAnsi="Arial" w:cs="Arial"/>
          <w:lang w:val="se-FI"/>
        </w:rPr>
        <w:t>i le</w:t>
      </w:r>
      <w:r w:rsidRPr="004425F0">
        <w:rPr>
          <w:rFonts w:ascii="Arial" w:hAnsi="Arial" w:cs="Arial"/>
          <w:lang w:val="se-FI"/>
        </w:rPr>
        <w:t>at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dávdd</w:t>
      </w:r>
      <w:r w:rsidR="00C2085C" w:rsidRPr="004425F0">
        <w:rPr>
          <w:rFonts w:ascii="Arial" w:hAnsi="Arial" w:cs="Arial"/>
          <w:lang w:val="se-FI"/>
        </w:rPr>
        <w:t>a</w:t>
      </w:r>
      <w:r w:rsidRPr="004425F0">
        <w:rPr>
          <w:rFonts w:ascii="Arial" w:hAnsi="Arial" w:cs="Arial"/>
          <w:lang w:val="se-FI"/>
        </w:rPr>
        <w:t>dagaheaddji</w:t>
      </w:r>
      <w:r w:rsidR="00C2085C" w:rsidRPr="004425F0">
        <w:rPr>
          <w:rFonts w:ascii="Arial" w:hAnsi="Arial" w:cs="Arial"/>
          <w:lang w:val="se-FI"/>
        </w:rPr>
        <w:t xml:space="preserve"> bakte</w:t>
      </w:r>
      <w:r w:rsidRPr="004425F0">
        <w:rPr>
          <w:rFonts w:ascii="Arial" w:hAnsi="Arial" w:cs="Arial"/>
          <w:lang w:val="se-FI"/>
        </w:rPr>
        <w:t>a</w:t>
      </w:r>
      <w:r w:rsidR="00C2085C" w:rsidRPr="004425F0">
        <w:rPr>
          <w:rFonts w:ascii="Arial" w:hAnsi="Arial" w:cs="Arial"/>
          <w:lang w:val="se-FI"/>
        </w:rPr>
        <w:t>ra</w:t>
      </w:r>
      <w:r w:rsidRPr="004425F0">
        <w:rPr>
          <w:rFonts w:ascii="Arial" w:hAnsi="Arial" w:cs="Arial"/>
          <w:lang w:val="se-FI"/>
        </w:rPr>
        <w:t>t</w:t>
      </w:r>
      <w:r w:rsidR="00C2085C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Čáhc</w:t>
      </w:r>
      <w:r w:rsidR="002363BC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lea dohkálaš</w:t>
      </w:r>
      <w:r w:rsidR="002363BC" w:rsidRPr="004425F0">
        <w:rPr>
          <w:rFonts w:ascii="Arial" w:hAnsi="Arial" w:cs="Arial"/>
          <w:lang w:val="se-FI"/>
        </w:rPr>
        <w:t xml:space="preserve"> ju</w:t>
      </w:r>
      <w:r w:rsidRPr="004425F0">
        <w:rPr>
          <w:rFonts w:ascii="Arial" w:hAnsi="Arial" w:cs="Arial"/>
          <w:lang w:val="se-FI"/>
        </w:rPr>
        <w:t>hkat</w:t>
      </w:r>
      <w:r w:rsidR="002363BC" w:rsidRPr="004425F0">
        <w:rPr>
          <w:rFonts w:ascii="Arial" w:hAnsi="Arial" w:cs="Arial"/>
          <w:lang w:val="se-FI"/>
        </w:rPr>
        <w:t xml:space="preserve"> ja </w:t>
      </w:r>
      <w:r w:rsidRPr="004425F0">
        <w:rPr>
          <w:rFonts w:ascii="Arial" w:hAnsi="Arial" w:cs="Arial"/>
          <w:lang w:val="se-FI"/>
        </w:rPr>
        <w:t>dan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sáhttá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geavahit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dábálaččat</w:t>
      </w:r>
      <w:r w:rsidR="002363BC" w:rsidRPr="004425F0">
        <w:rPr>
          <w:rFonts w:ascii="Arial" w:hAnsi="Arial" w:cs="Arial"/>
          <w:lang w:val="se-FI"/>
        </w:rPr>
        <w:t xml:space="preserve">. Jos </w:t>
      </w:r>
      <w:r w:rsidRPr="004425F0">
        <w:rPr>
          <w:rFonts w:ascii="Arial" w:hAnsi="Arial" w:cs="Arial"/>
          <w:lang w:val="se-FI"/>
        </w:rPr>
        <w:t>čáhc</w:t>
      </w:r>
      <w:r w:rsidR="002363BC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lea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moivvas</w:t>
      </w:r>
      <w:r w:rsidR="002363BC" w:rsidRPr="004425F0">
        <w:rPr>
          <w:rFonts w:ascii="Arial" w:hAnsi="Arial" w:cs="Arial"/>
          <w:lang w:val="se-FI"/>
        </w:rPr>
        <w:t xml:space="preserve">, </w:t>
      </w:r>
      <w:r w:rsidRPr="004425F0">
        <w:rPr>
          <w:rFonts w:ascii="Arial" w:hAnsi="Arial" w:cs="Arial"/>
          <w:lang w:val="se-FI"/>
        </w:rPr>
        <w:t>de čázi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galgá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golggahit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dassái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go dat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lea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čielggas</w:t>
      </w:r>
      <w:r w:rsidR="002363BC" w:rsidRPr="004425F0">
        <w:rPr>
          <w:rFonts w:ascii="Arial" w:hAnsi="Arial" w:cs="Arial"/>
          <w:lang w:val="se-FI"/>
        </w:rPr>
        <w:t xml:space="preserve">. </w:t>
      </w:r>
    </w:p>
    <w:p w:rsidR="002363BC" w:rsidRPr="004425F0" w:rsidRDefault="002F3E6A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Dilli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lea</w:t>
      </w:r>
      <w:r w:rsidR="002363BC" w:rsidRPr="004425F0">
        <w:rPr>
          <w:rFonts w:ascii="Arial" w:hAnsi="Arial" w:cs="Arial"/>
          <w:lang w:val="se-FI"/>
        </w:rPr>
        <w:t xml:space="preserve"> norm</w:t>
      </w:r>
      <w:r w:rsidRPr="004425F0">
        <w:rPr>
          <w:rFonts w:ascii="Arial" w:hAnsi="Arial" w:cs="Arial"/>
          <w:lang w:val="se-FI"/>
        </w:rPr>
        <w:t>á</w:t>
      </w:r>
      <w:r w:rsidR="002363BC" w:rsidRPr="004425F0">
        <w:rPr>
          <w:rFonts w:ascii="Arial" w:hAnsi="Arial" w:cs="Arial"/>
          <w:lang w:val="se-FI"/>
        </w:rPr>
        <w:t>l</w:t>
      </w:r>
      <w:r w:rsidRPr="004425F0">
        <w:rPr>
          <w:rFonts w:ascii="Arial" w:hAnsi="Arial" w:cs="Arial"/>
          <w:lang w:val="se-FI"/>
        </w:rPr>
        <w:t>a</w:t>
      </w:r>
      <w:r w:rsidR="002363BC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Čáhcegeavahanráddjehus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 xml:space="preserve">ii </w:t>
      </w:r>
      <w:r w:rsidR="002363BC" w:rsidRPr="004425F0">
        <w:rPr>
          <w:rFonts w:ascii="Arial" w:hAnsi="Arial" w:cs="Arial"/>
          <w:lang w:val="se-FI"/>
        </w:rPr>
        <w:t>le</w:t>
      </w:r>
      <w:r w:rsidRPr="004425F0">
        <w:rPr>
          <w:rFonts w:ascii="Arial" w:hAnsi="Arial" w:cs="Arial"/>
          <w:lang w:val="se-FI"/>
        </w:rPr>
        <w:t>at šat</w:t>
      </w:r>
      <w:r w:rsidR="002363BC" w:rsidRPr="004425F0">
        <w:rPr>
          <w:rFonts w:ascii="Arial" w:hAnsi="Arial" w:cs="Arial"/>
          <w:lang w:val="se-FI"/>
        </w:rPr>
        <w:t>.</w:t>
      </w:r>
    </w:p>
    <w:p w:rsidR="00C2085C" w:rsidRPr="004425F0" w:rsidRDefault="00677E1B" w:rsidP="00F35940">
      <w:pPr>
        <w:rPr>
          <w:rFonts w:ascii="Arial" w:hAnsi="Arial" w:cs="Arial"/>
          <w:b/>
          <w:lang w:val="se-FI"/>
        </w:rPr>
      </w:pPr>
      <w:r w:rsidRPr="004425F0">
        <w:rPr>
          <w:rFonts w:ascii="Arial" w:hAnsi="Arial" w:cs="Arial"/>
          <w:b/>
          <w:lang w:val="se-FI"/>
        </w:rPr>
        <w:t>Dieđáhus</w:t>
      </w:r>
      <w:r w:rsidR="00EB713F" w:rsidRPr="004425F0">
        <w:rPr>
          <w:rFonts w:ascii="Arial" w:hAnsi="Arial" w:cs="Arial"/>
          <w:b/>
          <w:lang w:val="se-FI"/>
        </w:rPr>
        <w:t xml:space="preserve"> 4 </w:t>
      </w:r>
    </w:p>
    <w:p w:rsidR="002363BC" w:rsidRPr="004425F0" w:rsidRDefault="002635D4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</w:t>
      </w:r>
      <w:r w:rsidR="003A4F96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geavahangielddus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nohká</w:t>
      </w:r>
    </w:p>
    <w:p w:rsidR="00C2085C" w:rsidRPr="004425F0" w:rsidRDefault="008017CC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 sáhttá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geavahit</w:t>
      </w:r>
      <w:r w:rsidR="00C2085C" w:rsidRPr="004425F0">
        <w:rPr>
          <w:rFonts w:ascii="Arial" w:hAnsi="Arial" w:cs="Arial"/>
          <w:lang w:val="se-FI"/>
        </w:rPr>
        <w:t>, mu</w:t>
      </w:r>
      <w:r w:rsidRPr="004425F0">
        <w:rPr>
          <w:rFonts w:ascii="Arial" w:hAnsi="Arial" w:cs="Arial"/>
          <w:lang w:val="se-FI"/>
        </w:rPr>
        <w:t>hto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dan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galgá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vuoššat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ovdal go geavaha</w:t>
      </w:r>
      <w:r w:rsidR="00C2085C" w:rsidRPr="004425F0">
        <w:rPr>
          <w:rFonts w:ascii="Arial" w:hAnsi="Arial" w:cs="Arial"/>
          <w:lang w:val="se-FI"/>
        </w:rPr>
        <w:t>.</w:t>
      </w:r>
    </w:p>
    <w:p w:rsidR="002363BC" w:rsidRPr="004425F0" w:rsidRDefault="008017CC" w:rsidP="002363BC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Čázis</w:t>
      </w:r>
      <w:r w:rsidR="002363BC" w:rsidRPr="004425F0">
        <w:rPr>
          <w:rFonts w:ascii="Arial" w:hAnsi="Arial" w:cs="Arial"/>
          <w:lang w:val="se-FI"/>
        </w:rPr>
        <w:t xml:space="preserve"> e</w:t>
      </w:r>
      <w:r w:rsidRPr="004425F0">
        <w:rPr>
          <w:rFonts w:ascii="Arial" w:hAnsi="Arial" w:cs="Arial"/>
          <w:lang w:val="se-FI"/>
        </w:rPr>
        <w:t>ah</w:t>
      </w:r>
      <w:r w:rsidR="002363BC" w:rsidRPr="004425F0">
        <w:rPr>
          <w:rFonts w:ascii="Arial" w:hAnsi="Arial" w:cs="Arial"/>
          <w:lang w:val="se-FI"/>
        </w:rPr>
        <w:t>pi</w:t>
      </w:r>
      <w:r w:rsidRPr="004425F0">
        <w:rPr>
          <w:rFonts w:ascii="Arial" w:hAnsi="Arial" w:cs="Arial"/>
          <w:lang w:val="se-FI"/>
        </w:rPr>
        <w:t>dit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ai</w:t>
      </w:r>
      <w:r w:rsidR="00714F5B" w:rsidRPr="004425F0">
        <w:rPr>
          <w:rFonts w:ascii="Arial" w:hAnsi="Arial" w:cs="Arial"/>
          <w:lang w:val="se-FI"/>
        </w:rPr>
        <w:t xml:space="preserve">n </w:t>
      </w:r>
      <w:r w:rsidRPr="004425F0">
        <w:rPr>
          <w:rFonts w:ascii="Arial" w:hAnsi="Arial" w:cs="Arial"/>
          <w:lang w:val="se-FI"/>
        </w:rPr>
        <w:t>leat</w:t>
      </w:r>
      <w:r w:rsidR="002363BC" w:rsidRPr="004425F0">
        <w:rPr>
          <w:rFonts w:ascii="Arial" w:hAnsi="Arial" w:cs="Arial"/>
          <w:lang w:val="se-FI"/>
        </w:rPr>
        <w:t xml:space="preserve"> / </w:t>
      </w:r>
      <w:r w:rsidR="004E27DE" w:rsidRPr="004425F0">
        <w:rPr>
          <w:rFonts w:ascii="Arial" w:hAnsi="Arial" w:cs="Arial"/>
          <w:lang w:val="se-FI"/>
        </w:rPr>
        <w:t>lea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gávnnaha</w:t>
      </w:r>
      <w:r w:rsidRPr="004425F0">
        <w:rPr>
          <w:rFonts w:ascii="Arial" w:hAnsi="Arial" w:cs="Arial"/>
          <w:lang w:val="se-FI"/>
        </w:rPr>
        <w:t>n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dávddadagaheaddji</w:t>
      </w:r>
      <w:r w:rsidR="002363BC" w:rsidRPr="004425F0">
        <w:rPr>
          <w:rFonts w:ascii="Arial" w:hAnsi="Arial" w:cs="Arial"/>
          <w:lang w:val="se-FI"/>
        </w:rPr>
        <w:t xml:space="preserve"> bakte</w:t>
      </w:r>
      <w:r w:rsidR="004E27DE" w:rsidRPr="004425F0">
        <w:rPr>
          <w:rFonts w:ascii="Arial" w:hAnsi="Arial" w:cs="Arial"/>
          <w:lang w:val="se-FI"/>
        </w:rPr>
        <w:t>a</w:t>
      </w:r>
      <w:r w:rsidR="002363BC" w:rsidRPr="004425F0">
        <w:rPr>
          <w:rFonts w:ascii="Arial" w:hAnsi="Arial" w:cs="Arial"/>
          <w:lang w:val="se-FI"/>
        </w:rPr>
        <w:t>r</w:t>
      </w:r>
      <w:r w:rsidR="004E27DE" w:rsidRPr="004425F0">
        <w:rPr>
          <w:rFonts w:ascii="Arial" w:hAnsi="Arial" w:cs="Arial"/>
          <w:lang w:val="se-FI"/>
        </w:rPr>
        <w:t>aid</w:t>
      </w:r>
      <w:r w:rsidR="002363BC" w:rsidRPr="004425F0">
        <w:rPr>
          <w:rFonts w:ascii="Arial" w:hAnsi="Arial" w:cs="Arial"/>
          <w:lang w:val="se-FI"/>
        </w:rPr>
        <w:t xml:space="preserve">. </w:t>
      </w:r>
      <w:r w:rsidR="004E27DE" w:rsidRPr="004425F0">
        <w:rPr>
          <w:rFonts w:ascii="Arial" w:hAnsi="Arial" w:cs="Arial"/>
          <w:lang w:val="se-FI"/>
        </w:rPr>
        <w:t xml:space="preserve">Buot </w:t>
      </w:r>
      <w:r w:rsidR="002363BC" w:rsidRPr="004425F0">
        <w:rPr>
          <w:rFonts w:ascii="Arial" w:hAnsi="Arial" w:cs="Arial"/>
          <w:lang w:val="se-FI"/>
        </w:rPr>
        <w:t>ju</w:t>
      </w:r>
      <w:r w:rsidR="004E27DE" w:rsidRPr="004425F0">
        <w:rPr>
          <w:rFonts w:ascii="Arial" w:hAnsi="Arial" w:cs="Arial"/>
          <w:lang w:val="se-FI"/>
        </w:rPr>
        <w:t>hkančáz</w:t>
      </w:r>
      <w:r w:rsidR="002363BC" w:rsidRPr="004425F0">
        <w:rPr>
          <w:rFonts w:ascii="Arial" w:hAnsi="Arial" w:cs="Arial"/>
          <w:lang w:val="se-FI"/>
        </w:rPr>
        <w:t xml:space="preserve">i ja </w:t>
      </w:r>
      <w:r w:rsidR="004E27DE" w:rsidRPr="004425F0">
        <w:rPr>
          <w:rFonts w:ascii="Arial" w:hAnsi="Arial" w:cs="Arial"/>
          <w:lang w:val="se-FI"/>
        </w:rPr>
        <w:t>borramušráhkadeapmái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geavahan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čáz</w:t>
      </w:r>
      <w:r w:rsidR="002363BC" w:rsidRPr="004425F0">
        <w:rPr>
          <w:rFonts w:ascii="Arial" w:hAnsi="Arial" w:cs="Arial"/>
          <w:lang w:val="se-FI"/>
        </w:rPr>
        <w:t xml:space="preserve">i </w:t>
      </w:r>
      <w:r w:rsidR="004E27DE" w:rsidRPr="004425F0">
        <w:rPr>
          <w:rFonts w:ascii="Arial" w:hAnsi="Arial" w:cs="Arial"/>
          <w:lang w:val="se-FI"/>
        </w:rPr>
        <w:t>galgá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vuoššat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uhcimustá</w:t>
      </w:r>
      <w:r w:rsidR="002363BC" w:rsidRPr="004425F0">
        <w:rPr>
          <w:rFonts w:ascii="Arial" w:hAnsi="Arial" w:cs="Arial"/>
          <w:lang w:val="se-FI"/>
        </w:rPr>
        <w:t xml:space="preserve"> vi</w:t>
      </w:r>
      <w:r w:rsidR="004E27DE" w:rsidRPr="004425F0">
        <w:rPr>
          <w:rFonts w:ascii="Arial" w:hAnsi="Arial" w:cs="Arial"/>
          <w:lang w:val="se-FI"/>
        </w:rPr>
        <w:t>đa</w:t>
      </w:r>
      <w:r w:rsidR="002363BC" w:rsidRPr="004425F0">
        <w:rPr>
          <w:rFonts w:ascii="Arial" w:hAnsi="Arial" w:cs="Arial"/>
          <w:lang w:val="se-FI"/>
        </w:rPr>
        <w:t xml:space="preserve"> minu</w:t>
      </w:r>
      <w:r w:rsidR="004E27DE" w:rsidRPr="004425F0">
        <w:rPr>
          <w:rFonts w:ascii="Arial" w:hAnsi="Arial" w:cs="Arial"/>
          <w:lang w:val="se-FI"/>
        </w:rPr>
        <w:t>h</w:t>
      </w:r>
      <w:r w:rsidR="002363BC" w:rsidRPr="004425F0">
        <w:rPr>
          <w:rFonts w:ascii="Arial" w:hAnsi="Arial" w:cs="Arial"/>
          <w:lang w:val="se-FI"/>
        </w:rPr>
        <w:t>t</w:t>
      </w:r>
      <w:r w:rsidR="004E27DE" w:rsidRPr="004425F0">
        <w:rPr>
          <w:rFonts w:ascii="Arial" w:hAnsi="Arial" w:cs="Arial"/>
          <w:lang w:val="se-FI"/>
        </w:rPr>
        <w:t>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áiggi</w:t>
      </w:r>
      <w:r w:rsidR="002363BC" w:rsidRPr="004425F0">
        <w:rPr>
          <w:rFonts w:ascii="Arial" w:hAnsi="Arial" w:cs="Arial"/>
          <w:lang w:val="se-FI"/>
        </w:rPr>
        <w:t xml:space="preserve">. </w:t>
      </w:r>
      <w:r w:rsidR="004E27DE" w:rsidRPr="004425F0">
        <w:rPr>
          <w:rFonts w:ascii="Arial" w:hAnsi="Arial" w:cs="Arial"/>
          <w:lang w:val="se-FI"/>
        </w:rPr>
        <w:t>Čáhc</w:t>
      </w:r>
      <w:r w:rsidR="002363BC" w:rsidRPr="004425F0">
        <w:rPr>
          <w:rFonts w:ascii="Arial" w:hAnsi="Arial" w:cs="Arial"/>
          <w:lang w:val="se-FI"/>
        </w:rPr>
        <w:t xml:space="preserve">i </w:t>
      </w:r>
      <w:r w:rsidR="004E27DE" w:rsidRPr="004425F0">
        <w:rPr>
          <w:rFonts w:ascii="Arial" w:hAnsi="Arial" w:cs="Arial"/>
          <w:lang w:val="se-FI"/>
        </w:rPr>
        <w:t>lea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dohkálaš juhkat go lea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čosko</w:t>
      </w:r>
      <w:r w:rsidR="002363BC" w:rsidRPr="004425F0">
        <w:rPr>
          <w:rFonts w:ascii="Arial" w:hAnsi="Arial" w:cs="Arial"/>
          <w:lang w:val="se-FI"/>
        </w:rPr>
        <w:t xml:space="preserve">n. </w:t>
      </w:r>
      <w:r w:rsidR="004E27DE" w:rsidRPr="004425F0">
        <w:rPr>
          <w:rFonts w:ascii="Arial" w:hAnsi="Arial" w:cs="Arial"/>
          <w:lang w:val="se-FI"/>
        </w:rPr>
        <w:t>Vuoššakeahttá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čázi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sáhttá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geavahit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basadeapmái</w:t>
      </w:r>
      <w:r w:rsidR="002363BC" w:rsidRPr="004425F0">
        <w:rPr>
          <w:rFonts w:ascii="Arial" w:hAnsi="Arial" w:cs="Arial"/>
          <w:lang w:val="se-FI"/>
        </w:rPr>
        <w:t xml:space="preserve">, jos </w:t>
      </w:r>
      <w:r w:rsidR="004E27DE" w:rsidRPr="004425F0">
        <w:rPr>
          <w:rFonts w:ascii="Arial" w:hAnsi="Arial" w:cs="Arial"/>
          <w:lang w:val="se-FI"/>
        </w:rPr>
        <w:t>das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i</w:t>
      </w:r>
      <w:r w:rsidR="002363BC" w:rsidRPr="004425F0">
        <w:rPr>
          <w:rFonts w:ascii="Arial" w:hAnsi="Arial" w:cs="Arial"/>
          <w:lang w:val="se-FI"/>
        </w:rPr>
        <w:t>i le</w:t>
      </w:r>
      <w:r w:rsidR="004E27DE" w:rsidRPr="004425F0">
        <w:rPr>
          <w:rFonts w:ascii="Arial" w:hAnsi="Arial" w:cs="Arial"/>
          <w:lang w:val="se-FI"/>
        </w:rPr>
        <w:t>at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dábálaš dili ektui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earálágan ivdni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dahje</w:t>
      </w:r>
      <w:r w:rsidR="002363BC" w:rsidRPr="004425F0">
        <w:rPr>
          <w:rFonts w:ascii="Arial" w:hAnsi="Arial" w:cs="Arial"/>
          <w:lang w:val="se-FI"/>
        </w:rPr>
        <w:t xml:space="preserve"> h</w:t>
      </w:r>
      <w:r w:rsidR="004E27DE" w:rsidRPr="004425F0">
        <w:rPr>
          <w:rFonts w:ascii="Arial" w:hAnsi="Arial" w:cs="Arial"/>
          <w:lang w:val="se-FI"/>
        </w:rPr>
        <w:t>ádj</w:t>
      </w:r>
      <w:r w:rsidR="002363BC" w:rsidRPr="004425F0">
        <w:rPr>
          <w:rFonts w:ascii="Arial" w:hAnsi="Arial" w:cs="Arial"/>
          <w:lang w:val="se-FI"/>
        </w:rPr>
        <w:t xml:space="preserve">a. </w:t>
      </w:r>
      <w:r w:rsidR="0054795F" w:rsidRPr="004425F0">
        <w:rPr>
          <w:rFonts w:ascii="Arial" w:hAnsi="Arial" w:cs="Arial"/>
          <w:lang w:val="se-FI"/>
        </w:rPr>
        <w:t>L</w:t>
      </w:r>
      <w:r w:rsidR="004E27DE" w:rsidRPr="004425F0">
        <w:rPr>
          <w:rFonts w:ascii="Arial" w:hAnsi="Arial" w:cs="Arial"/>
          <w:lang w:val="se-FI"/>
        </w:rPr>
        <w:t>ihtiid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sáhttá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bassat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vuoššakeahtes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čáziin</w:t>
      </w:r>
      <w:r w:rsidR="002363BC" w:rsidRPr="004425F0">
        <w:rPr>
          <w:rFonts w:ascii="Arial" w:hAnsi="Arial" w:cs="Arial"/>
          <w:lang w:val="se-FI"/>
        </w:rPr>
        <w:t>, mu</w:t>
      </w:r>
      <w:r w:rsidR="004E27DE" w:rsidRPr="004425F0">
        <w:rPr>
          <w:rFonts w:ascii="Arial" w:hAnsi="Arial" w:cs="Arial"/>
          <w:lang w:val="se-FI"/>
        </w:rPr>
        <w:t>hto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daid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galgá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bassama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maŋŋá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goiket</w:t>
      </w:r>
      <w:r w:rsidR="002363BC" w:rsidRPr="004425F0">
        <w:rPr>
          <w:rFonts w:ascii="Arial" w:hAnsi="Arial" w:cs="Arial"/>
          <w:lang w:val="se-FI"/>
        </w:rPr>
        <w:t xml:space="preserve"> </w:t>
      </w:r>
      <w:r w:rsidR="004E27DE" w:rsidRPr="004425F0">
        <w:rPr>
          <w:rFonts w:ascii="Arial" w:hAnsi="Arial" w:cs="Arial"/>
          <w:lang w:val="se-FI"/>
        </w:rPr>
        <w:t>fuolalaččat</w:t>
      </w:r>
      <w:r w:rsidR="002363BC" w:rsidRPr="004425F0">
        <w:rPr>
          <w:rFonts w:ascii="Arial" w:hAnsi="Arial" w:cs="Arial"/>
          <w:lang w:val="se-FI"/>
        </w:rPr>
        <w:t xml:space="preserve">. </w:t>
      </w:r>
    </w:p>
    <w:p w:rsidR="002363BC" w:rsidRPr="004425F0" w:rsidRDefault="004E27DE" w:rsidP="002363BC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Virgeoapmahačča</w:t>
      </w:r>
      <w:r w:rsidR="002363BC" w:rsidRPr="004425F0">
        <w:rPr>
          <w:rFonts w:ascii="Arial" w:hAnsi="Arial" w:cs="Arial"/>
          <w:lang w:val="se-FI"/>
        </w:rPr>
        <w:t xml:space="preserve">t ja </w:t>
      </w:r>
      <w:r w:rsidRPr="004425F0">
        <w:rPr>
          <w:rFonts w:ascii="Arial" w:hAnsi="Arial" w:cs="Arial"/>
          <w:lang w:val="se-FI"/>
        </w:rPr>
        <w:t>čáhcefuolahuslágádu</w:t>
      </w:r>
      <w:r w:rsidR="002363BC" w:rsidRPr="004425F0">
        <w:rPr>
          <w:rFonts w:ascii="Arial" w:hAnsi="Arial" w:cs="Arial"/>
          <w:lang w:val="se-FI"/>
        </w:rPr>
        <w:t xml:space="preserve">s </w:t>
      </w:r>
      <w:r w:rsidRPr="004425F0">
        <w:rPr>
          <w:rFonts w:ascii="Arial" w:hAnsi="Arial" w:cs="Arial"/>
          <w:lang w:val="se-FI"/>
        </w:rPr>
        <w:t>čielggadi</w:t>
      </w:r>
      <w:r w:rsidR="002363BC" w:rsidRPr="004425F0">
        <w:rPr>
          <w:rFonts w:ascii="Arial" w:hAnsi="Arial" w:cs="Arial"/>
          <w:lang w:val="se-FI"/>
        </w:rPr>
        <w:t xml:space="preserve">t </w:t>
      </w:r>
      <w:r w:rsidRPr="004425F0">
        <w:rPr>
          <w:rFonts w:ascii="Arial" w:hAnsi="Arial" w:cs="Arial"/>
          <w:lang w:val="se-FI"/>
        </w:rPr>
        <w:t>ášši</w:t>
      </w:r>
      <w:r w:rsidR="002363BC" w:rsidRPr="004425F0">
        <w:rPr>
          <w:rFonts w:ascii="Arial" w:hAnsi="Arial" w:cs="Arial"/>
          <w:lang w:val="se-FI"/>
        </w:rPr>
        <w:t>.</w:t>
      </w:r>
    </w:p>
    <w:p w:rsidR="002363BC" w:rsidRPr="004425F0" w:rsidRDefault="004E27DE" w:rsidP="002363BC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Čáhcegeavahanráddjeh</w:t>
      </w:r>
      <w:r w:rsidR="002363BC" w:rsidRPr="004425F0">
        <w:rPr>
          <w:rFonts w:ascii="Arial" w:hAnsi="Arial" w:cs="Arial"/>
          <w:lang w:val="se-FI"/>
        </w:rPr>
        <w:t xml:space="preserve">us </w:t>
      </w:r>
      <w:r w:rsidRPr="004425F0">
        <w:rPr>
          <w:rFonts w:ascii="Arial" w:hAnsi="Arial" w:cs="Arial"/>
          <w:lang w:val="se-FI"/>
        </w:rPr>
        <w:t>lea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fámus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doaisttáži</w:t>
      </w:r>
      <w:r w:rsidR="002363BC" w:rsidRPr="004425F0">
        <w:rPr>
          <w:rFonts w:ascii="Arial" w:hAnsi="Arial" w:cs="Arial"/>
          <w:lang w:val="se-FI"/>
        </w:rPr>
        <w:t>i. R</w:t>
      </w:r>
      <w:r w:rsidRPr="004425F0">
        <w:rPr>
          <w:rFonts w:ascii="Arial" w:hAnsi="Arial" w:cs="Arial"/>
          <w:lang w:val="se-FI"/>
        </w:rPr>
        <w:t>áddjema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nohkamis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almmuhuvvo</w:t>
      </w:r>
      <w:r w:rsidR="002363B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sierra</w:t>
      </w:r>
      <w:r w:rsidR="002363BC" w:rsidRPr="004425F0">
        <w:rPr>
          <w:rFonts w:ascii="Arial" w:hAnsi="Arial" w:cs="Arial"/>
          <w:lang w:val="se-FI"/>
        </w:rPr>
        <w:t>.</w:t>
      </w:r>
    </w:p>
    <w:p w:rsidR="00EB713F" w:rsidRPr="004425F0" w:rsidRDefault="00A57961" w:rsidP="00F35940">
      <w:pPr>
        <w:rPr>
          <w:rFonts w:ascii="Arial" w:hAnsi="Arial" w:cs="Arial"/>
          <w:b/>
          <w:lang w:val="se-FI"/>
        </w:rPr>
      </w:pPr>
      <w:r w:rsidRPr="004425F0">
        <w:rPr>
          <w:rFonts w:ascii="Arial" w:hAnsi="Arial" w:cs="Arial"/>
          <w:b/>
          <w:lang w:val="se-FI"/>
        </w:rPr>
        <w:t>Dieđáhus</w:t>
      </w:r>
      <w:r w:rsidR="00EB713F" w:rsidRPr="004425F0">
        <w:rPr>
          <w:rFonts w:ascii="Arial" w:hAnsi="Arial" w:cs="Arial"/>
          <w:b/>
          <w:lang w:val="se-FI"/>
        </w:rPr>
        <w:t xml:space="preserve"> 5</w:t>
      </w:r>
    </w:p>
    <w:p w:rsidR="00C2085C" w:rsidRPr="004425F0" w:rsidRDefault="00A57961" w:rsidP="00F35940">
      <w:pPr>
        <w:rPr>
          <w:rFonts w:ascii="Arial" w:hAnsi="Arial" w:cs="Arial"/>
          <w:lang w:val="se-FI"/>
        </w:rPr>
      </w:pPr>
      <w:r w:rsidRPr="004425F0">
        <w:rPr>
          <w:rFonts w:ascii="Arial" w:hAnsi="Arial" w:cs="Arial"/>
          <w:lang w:val="se-FI"/>
        </w:rPr>
        <w:t>Čázi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sáhttá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geavahit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dábálaš láhkai</w:t>
      </w:r>
      <w:r w:rsidR="003A4F96" w:rsidRPr="004425F0">
        <w:rPr>
          <w:rFonts w:ascii="Arial" w:hAnsi="Arial" w:cs="Arial"/>
          <w:lang w:val="se-FI"/>
        </w:rPr>
        <w:t xml:space="preserve">. </w:t>
      </w:r>
      <w:r w:rsidRPr="004425F0">
        <w:rPr>
          <w:rFonts w:ascii="Arial" w:hAnsi="Arial" w:cs="Arial"/>
          <w:lang w:val="se-FI"/>
        </w:rPr>
        <w:t>Čáhc</w:t>
      </w:r>
      <w:r w:rsidR="003A4F96" w:rsidRPr="004425F0">
        <w:rPr>
          <w:rFonts w:ascii="Arial" w:hAnsi="Arial" w:cs="Arial"/>
          <w:lang w:val="se-FI"/>
        </w:rPr>
        <w:t xml:space="preserve">i </w:t>
      </w:r>
      <w:r w:rsidRPr="004425F0">
        <w:rPr>
          <w:rFonts w:ascii="Arial" w:hAnsi="Arial" w:cs="Arial"/>
          <w:lang w:val="se-FI"/>
        </w:rPr>
        <w:t>i</w:t>
      </w:r>
      <w:r w:rsidR="003A4F96" w:rsidRPr="004425F0">
        <w:rPr>
          <w:rFonts w:ascii="Arial" w:hAnsi="Arial" w:cs="Arial"/>
          <w:lang w:val="se-FI"/>
        </w:rPr>
        <w:t>i le</w:t>
      </w:r>
      <w:r w:rsidRPr="004425F0">
        <w:rPr>
          <w:rFonts w:ascii="Arial" w:hAnsi="Arial" w:cs="Arial"/>
          <w:lang w:val="se-FI"/>
        </w:rPr>
        <w:t>at</w:t>
      </w:r>
      <w:r w:rsidR="003A4F96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šat</w:t>
      </w:r>
      <w:r w:rsidR="003A4F96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billašuvvan</w:t>
      </w:r>
      <w:r w:rsidR="003A4F96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iige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dagat</w:t>
      </w:r>
      <w:r w:rsidR="00C2085C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lang w:val="se-FI"/>
        </w:rPr>
        <w:t>šat</w:t>
      </w:r>
      <w:r w:rsidR="00C2085C" w:rsidRPr="004425F0">
        <w:rPr>
          <w:rFonts w:ascii="Arial" w:hAnsi="Arial" w:cs="Arial"/>
          <w:lang w:val="se-FI"/>
        </w:rPr>
        <w:t xml:space="preserve"> v</w:t>
      </w:r>
      <w:r w:rsidRPr="004425F0">
        <w:rPr>
          <w:rFonts w:ascii="Arial" w:hAnsi="Arial" w:cs="Arial"/>
          <w:lang w:val="se-FI"/>
        </w:rPr>
        <w:t>á</w:t>
      </w:r>
      <w:r w:rsidR="00C2085C" w:rsidRPr="004425F0">
        <w:rPr>
          <w:rFonts w:ascii="Arial" w:hAnsi="Arial" w:cs="Arial"/>
          <w:lang w:val="se-FI"/>
        </w:rPr>
        <w:t>ra</w:t>
      </w:r>
      <w:r w:rsidR="00BA5CB1" w:rsidRPr="004425F0">
        <w:rPr>
          <w:rFonts w:ascii="Arial" w:hAnsi="Arial" w:cs="Arial"/>
          <w:lang w:val="se-FI"/>
        </w:rPr>
        <w:t xml:space="preserve"> </w:t>
      </w:r>
      <w:r w:rsidRPr="004425F0">
        <w:rPr>
          <w:rFonts w:ascii="Arial" w:hAnsi="Arial" w:cs="Arial"/>
          <w:color w:val="000000"/>
          <w:lang w:val="se-FI"/>
        </w:rPr>
        <w:t>dearvvasvuhtii</w:t>
      </w:r>
      <w:r w:rsidR="00C2085C" w:rsidRPr="004425F0">
        <w:rPr>
          <w:rFonts w:ascii="Arial" w:hAnsi="Arial" w:cs="Arial"/>
          <w:lang w:val="se-FI"/>
        </w:rPr>
        <w:t>.</w:t>
      </w:r>
    </w:p>
    <w:sectPr w:rsidR="00C2085C" w:rsidRPr="00442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013" w:rsidRDefault="002D1013" w:rsidP="003F31F4">
      <w:pPr>
        <w:spacing w:after="0" w:line="240" w:lineRule="auto"/>
      </w:pPr>
      <w:r>
        <w:separator/>
      </w:r>
    </w:p>
  </w:endnote>
  <w:endnote w:type="continuationSeparator" w:id="0">
    <w:p w:rsidR="002D1013" w:rsidRDefault="002D1013" w:rsidP="003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013" w:rsidRDefault="002D1013" w:rsidP="003F31F4">
      <w:pPr>
        <w:spacing w:after="0" w:line="240" w:lineRule="auto"/>
      </w:pPr>
      <w:r>
        <w:separator/>
      </w:r>
    </w:p>
  </w:footnote>
  <w:footnote w:type="continuationSeparator" w:id="0">
    <w:p w:rsidR="002D1013" w:rsidRDefault="002D1013" w:rsidP="003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940"/>
    <w:rsid w:val="000B0553"/>
    <w:rsid w:val="0015428E"/>
    <w:rsid w:val="001C09A0"/>
    <w:rsid w:val="001D684B"/>
    <w:rsid w:val="001F1BC3"/>
    <w:rsid w:val="002363BC"/>
    <w:rsid w:val="002635D4"/>
    <w:rsid w:val="00264919"/>
    <w:rsid w:val="002D1013"/>
    <w:rsid w:val="002E038A"/>
    <w:rsid w:val="002F3E6A"/>
    <w:rsid w:val="002F43B4"/>
    <w:rsid w:val="003333F2"/>
    <w:rsid w:val="003A4F96"/>
    <w:rsid w:val="003F31F4"/>
    <w:rsid w:val="004425F0"/>
    <w:rsid w:val="004839E9"/>
    <w:rsid w:val="00491977"/>
    <w:rsid w:val="004E0190"/>
    <w:rsid w:val="004E27DE"/>
    <w:rsid w:val="004F088F"/>
    <w:rsid w:val="004F0B27"/>
    <w:rsid w:val="004F2580"/>
    <w:rsid w:val="004F31CD"/>
    <w:rsid w:val="00516A71"/>
    <w:rsid w:val="00536958"/>
    <w:rsid w:val="0054795F"/>
    <w:rsid w:val="00574424"/>
    <w:rsid w:val="005F0032"/>
    <w:rsid w:val="005F49A2"/>
    <w:rsid w:val="00617A3F"/>
    <w:rsid w:val="0066254D"/>
    <w:rsid w:val="00677E1B"/>
    <w:rsid w:val="006A2FC1"/>
    <w:rsid w:val="006C19DC"/>
    <w:rsid w:val="006C7AE6"/>
    <w:rsid w:val="00712C04"/>
    <w:rsid w:val="00714F5B"/>
    <w:rsid w:val="0072106A"/>
    <w:rsid w:val="00744D05"/>
    <w:rsid w:val="007A320F"/>
    <w:rsid w:val="007C25B3"/>
    <w:rsid w:val="007D3C99"/>
    <w:rsid w:val="007F4001"/>
    <w:rsid w:val="008017CC"/>
    <w:rsid w:val="00803356"/>
    <w:rsid w:val="00831822"/>
    <w:rsid w:val="00890E33"/>
    <w:rsid w:val="009135F2"/>
    <w:rsid w:val="009B1408"/>
    <w:rsid w:val="009B3E07"/>
    <w:rsid w:val="009D6D01"/>
    <w:rsid w:val="00A43DF4"/>
    <w:rsid w:val="00A55799"/>
    <w:rsid w:val="00A57961"/>
    <w:rsid w:val="00A82439"/>
    <w:rsid w:val="00AA0165"/>
    <w:rsid w:val="00AA112E"/>
    <w:rsid w:val="00AB06B6"/>
    <w:rsid w:val="00AB3E77"/>
    <w:rsid w:val="00B441D5"/>
    <w:rsid w:val="00B974FA"/>
    <w:rsid w:val="00BA5CB1"/>
    <w:rsid w:val="00BC5462"/>
    <w:rsid w:val="00BF548D"/>
    <w:rsid w:val="00C0558F"/>
    <w:rsid w:val="00C2085C"/>
    <w:rsid w:val="00C30422"/>
    <w:rsid w:val="00C47F51"/>
    <w:rsid w:val="00D00AB6"/>
    <w:rsid w:val="00EA5B34"/>
    <w:rsid w:val="00EB713F"/>
    <w:rsid w:val="00F122E5"/>
    <w:rsid w:val="00F248A0"/>
    <w:rsid w:val="00F35940"/>
    <w:rsid w:val="00F6114A"/>
    <w:rsid w:val="00FB5085"/>
    <w:rsid w:val="00FC034D"/>
    <w:rsid w:val="00FC41FA"/>
    <w:rsid w:val="00FE359E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86EA9E-B775-4AAA-AF3A-40D79A7A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F31F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3F31F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3F31F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link w:val="Alatunniste"/>
    <w:uiPriority w:val="99"/>
    <w:rsid w:val="003F31F4"/>
    <w:rPr>
      <w:sz w:val="22"/>
      <w:szCs w:val="22"/>
      <w:lang w:eastAsia="en-US"/>
    </w:rPr>
  </w:style>
  <w:style w:type="character" w:styleId="Kommentinviite">
    <w:name w:val="annotation reference"/>
    <w:uiPriority w:val="99"/>
    <w:semiHidden/>
    <w:unhideWhenUsed/>
    <w:rsid w:val="000B05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B0553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0B0553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0553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0B0553"/>
    <w:rPr>
      <w:b/>
      <w:bCs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B055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2053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 Päivi</dc:creator>
  <cp:keywords/>
  <cp:lastModifiedBy>Kilponen Jaana</cp:lastModifiedBy>
  <cp:revision>6</cp:revision>
  <cp:lastPrinted>2016-04-11T12:04:00Z</cp:lastPrinted>
  <dcterms:created xsi:type="dcterms:W3CDTF">2016-04-11T11:52:00Z</dcterms:created>
  <dcterms:modified xsi:type="dcterms:W3CDTF">2016-04-11T12:04:00Z</dcterms:modified>
</cp:coreProperties>
</file>